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</w:tabs>
        <w:suppressAutoHyphens w:val="true"/>
        <w:overflowPunct w:val="true"/>
        <w:jc w:val="right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>
      <w:pPr>
        <w:pStyle w:val="Normal"/>
        <w:tabs>
          <w:tab w:val="left" w:pos="720" w:leader="none"/>
        </w:tabs>
        <w:suppressAutoHyphens w:val="true"/>
        <w:overflowPunct w:val="true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к Правилам страхования (стандартным) урожая сельскохозяйственных культур,</w:t>
      </w:r>
    </w:p>
    <w:p>
      <w:pPr>
        <w:pStyle w:val="Normal"/>
        <w:tabs>
          <w:tab w:val="left" w:pos="720" w:leader="none"/>
        </w:tabs>
        <w:suppressAutoHyphens w:val="true"/>
        <w:overflowPunct w:val="true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посадок многолетних насаждений, осуществляемого с государственной поддержкой </w:t>
      </w:r>
    </w:p>
    <w:p>
      <w:pPr>
        <w:pStyle w:val="Normal"/>
        <w:tabs>
          <w:tab w:val="left" w:pos="720" w:leader="none"/>
        </w:tabs>
        <w:suppressAutoHyphens w:val="true"/>
        <w:overflowPunct w:val="true"/>
        <w:textAlignment w:val="baseline"/>
        <w:rPr>
          <w:sz w:val="16"/>
          <w:szCs w:val="16"/>
        </w:rPr>
      </w:pPr>
      <w:r>
        <w:rPr>
          <w:sz w:val="16"/>
          <w:szCs w:val="16"/>
        </w:rPr>
        <w:t>Образец</w:t>
      </w:r>
    </w:p>
    <w:p>
      <w:pPr>
        <w:pStyle w:val="Normal"/>
        <w:jc w:val="center"/>
        <w:rPr>
          <w:b/>
          <w:b/>
          <w:sz w:val="20"/>
          <w:szCs w:val="16"/>
        </w:rPr>
      </w:pPr>
      <w:r>
        <w:rPr>
          <w:b/>
          <w:sz w:val="20"/>
          <w:szCs w:val="16"/>
        </w:rPr>
        <w:t>Заявление на страхование урожая сельскохозяйственных культур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  <w:t>Пожалуйста, заполните все поля заявления. Отсутствие ответов на какие-либо из вопросов дает право на отказ в принятии заявления на рассмотрение.</w:t>
      </w:r>
    </w:p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rPr>
          <w:b/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Страхователь: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515"/>
        <w:gridCol w:w="3515"/>
        <w:gridCol w:w="3516"/>
      </w:tblGrid>
      <w:tr>
        <w:trPr>
          <w:trHeight w:val="48" w:hRule="atLeast"/>
        </w:trPr>
        <w:tc>
          <w:tcPr>
            <w:tcW w:w="351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ОГРН/ОГРНИП</w:t>
            </w:r>
          </w:p>
        </w:tc>
        <w:tc>
          <w:tcPr>
            <w:tcW w:w="351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Дата регистрации</w:t>
            </w:r>
          </w:p>
        </w:tc>
        <w:tc>
          <w:tcPr>
            <w:tcW w:w="351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регистрации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Факс:</w:t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 почта:</w:t>
            </w:r>
          </w:p>
        </w:tc>
      </w:tr>
    </w:tbl>
    <w:p>
      <w:pPr>
        <w:pStyle w:val="Normal"/>
        <w:numPr>
          <w:ilvl w:val="1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Заполняется ИП, КФХ: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515"/>
        <w:gridCol w:w="3515"/>
        <w:gridCol w:w="3516"/>
      </w:tblGrid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Гражданство</w:t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pBdr>
          <w:bottom w:val="single" w:sz="4" w:space="1" w:color="00000A"/>
        </w:pBdr>
        <w:rPr>
          <w:sz w:val="16"/>
          <w:szCs w:val="16"/>
        </w:rPr>
      </w:pPr>
      <w:r>
        <w:rPr>
          <w:sz w:val="16"/>
          <w:szCs w:val="16"/>
        </w:rPr>
        <w:t>Наименование документа удостоверяющего личность: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Реквизиты документа удостоверяющего личность: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515"/>
        <w:gridCol w:w="3515"/>
        <w:gridCol w:w="3516"/>
      </w:tblGrid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sz w:val="16"/>
          <w:szCs w:val="16"/>
        </w:rPr>
        <w:t>наименование органа, выдавшего документ (в т. ч. код подразделения):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10546"/>
      </w:tblGrid>
      <w:tr>
        <w:trPr>
          <w:trHeight w:val="48" w:hRule="atLeast"/>
        </w:trPr>
        <w:tc>
          <w:tcPr>
            <w:tcW w:w="1054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9227"/>
        <w:gridCol w:w="1318"/>
      </w:tblGrid>
      <w:tr>
        <w:trPr>
          <w:trHeight w:val="48" w:hRule="atLeast"/>
        </w:trPr>
        <w:tc>
          <w:tcPr>
            <w:tcW w:w="92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Страхователь является сельскохозяйственным товаропроизводителем в соответствии с законодательством РФ:</w:t>
            </w:r>
          </w:p>
        </w:tc>
        <w:tc>
          <w:tcPr>
            <w:tcW w:w="13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__Fieldmark__33641_1991834120"/>
            <w:bookmarkStart w:id="2" w:name="__Fieldmark__33641_1991834120"/>
            <w:bookmarkStart w:id="3" w:name="__Fieldmark__33641_1991834120"/>
            <w:bookmarkEnd w:id="3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33646_1991834120"/>
            <w:bookmarkStart w:id="5" w:name="__Fieldmark__33646_1991834120"/>
            <w:bookmarkStart w:id="6" w:name="__Fieldmark__33646_1991834120"/>
            <w:bookmarkEnd w:id="6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</w:tbl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Банковские реквизиты Страхователя: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515"/>
        <w:gridCol w:w="1757"/>
        <w:gridCol w:w="1757"/>
        <w:gridCol w:w="1"/>
        <w:gridCol w:w="3516"/>
      </w:tblGrid>
      <w:tr>
        <w:trPr>
          <w:trHeight w:val="48" w:hRule="atLeast"/>
        </w:trPr>
        <w:tc>
          <w:tcPr>
            <w:tcW w:w="702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 </w:t>
            </w:r>
          </w:p>
        </w:tc>
        <w:tc>
          <w:tcPr>
            <w:tcW w:w="351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 </w:t>
            </w:r>
          </w:p>
        </w:tc>
      </w:tr>
      <w:tr>
        <w:trPr>
          <w:trHeight w:val="48" w:hRule="atLeast"/>
        </w:trPr>
        <w:tc>
          <w:tcPr>
            <w:tcW w:w="527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 </w:t>
            </w:r>
          </w:p>
        </w:tc>
        <w:tc>
          <w:tcPr>
            <w:tcW w:w="5274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</w:t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 </w:t>
            </w:r>
          </w:p>
        </w:tc>
        <w:tc>
          <w:tcPr>
            <w:tcW w:w="351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 </w:t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 </w:t>
            </w:r>
          </w:p>
        </w:tc>
      </w:tr>
    </w:tbl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Страхователь в лице (Ф.И.О.):</w:t>
      </w:r>
    </w:p>
    <w:p>
      <w:pPr>
        <w:pStyle w:val="Normal"/>
        <w:pBdr>
          <w:bottom w:val="single" w:sz="4" w:space="1" w:color="00000A"/>
        </w:pBdr>
        <w:rPr>
          <w:b/>
          <w:b/>
          <w:sz w:val="16"/>
          <w:szCs w:val="16"/>
        </w:rPr>
      </w:pPr>
      <w:r>
        <w:rPr>
          <w:sz w:val="16"/>
          <w:szCs w:val="16"/>
        </w:rPr>
        <w:t xml:space="preserve">действующего на основании (указать): устава, положения, доверенности от «_____» _____________ ______г. №____________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просит заключить договор сельскохозяйственного страхования на условиях Правил страхования (стандартных) урожая сельскохозяйственных культур, посадок многолетних насаждений, осуществляемого с государственной поддержкой, от ___________ №_________ на случай утраты (гибели) урожая сельскохозяйственных культур в результате воздействия событий, предусмотренных правилами страхования.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Информация об объекте страхования (отметить нужное):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9412"/>
        <w:gridCol w:w="1133"/>
      </w:tblGrid>
      <w:tr>
        <w:trPr>
          <w:trHeight w:val="48" w:hRule="atLeast"/>
        </w:trPr>
        <w:tc>
          <w:tcPr>
            <w:tcW w:w="941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документы, подтверждающие право пользования всей площадью с/х угодий?</w:t>
            </w:r>
          </w:p>
        </w:tc>
        <w:tc>
          <w:tcPr>
            <w:tcW w:w="113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__Fieldmark__33696_1991834120"/>
            <w:bookmarkStart w:id="8" w:name="__Fieldmark__33696_1991834120"/>
            <w:bookmarkStart w:id="9" w:name="__Fieldmark__33696_1991834120"/>
            <w:bookmarkEnd w:id="9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33701_1991834120"/>
            <w:bookmarkStart w:id="11" w:name="__Fieldmark__33701_1991834120"/>
            <w:bookmarkStart w:id="12" w:name="__Fieldmark__33701_1991834120"/>
            <w:bookmarkEnd w:id="12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4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ли у Вас опыт выращивания данных культур (три и более года)?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" w:name="__Fieldmark__33706_1991834120"/>
            <w:bookmarkStart w:id="14" w:name="__Fieldmark__33706_1991834120"/>
            <w:bookmarkStart w:id="15" w:name="__Fieldmark__33706_1991834120"/>
            <w:bookmarkEnd w:id="15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33711_1991834120"/>
            <w:bookmarkStart w:id="17" w:name="__Fieldmark__33711_1991834120"/>
            <w:bookmarkStart w:id="18" w:name="__Fieldmark__33711_1991834120"/>
            <w:bookmarkEnd w:id="18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4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Вами используются только сорта / гибриды, внесенные в Государственный реестр селекционных достижений, допущенных к использованию?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" w:name="__Fieldmark__33721_1991834120"/>
            <w:bookmarkStart w:id="20" w:name="__Fieldmark__33721_1991834120"/>
            <w:bookmarkStart w:id="21" w:name="__Fieldmark__33721_1991834120"/>
            <w:bookmarkEnd w:id="21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" w:name="__Fieldmark__33726_1991834120"/>
            <w:bookmarkStart w:id="23" w:name="__Fieldmark__33726_1991834120"/>
            <w:bookmarkStart w:id="24" w:name="__Fieldmark__33726_1991834120"/>
            <w:bookmarkEnd w:id="24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4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Вами используются только сорта / гибриды, допущенные к использованию (районированные) в регионе страхования?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" w:name="__Fieldmark__33735_1991834120"/>
            <w:bookmarkStart w:id="26" w:name="__Fieldmark__33735_1991834120"/>
            <w:bookmarkStart w:id="27" w:name="__Fieldmark__33735_1991834120"/>
            <w:bookmarkEnd w:id="27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" w:name="__Fieldmark__33740_1991834120"/>
            <w:bookmarkStart w:id="29" w:name="__Fieldmark__33740_1991834120"/>
            <w:bookmarkStart w:id="30" w:name="__Fieldmark__33740_1991834120"/>
            <w:bookmarkEnd w:id="30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4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Вами используется только кондиционные семена / посадочный материал?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" w:name="__Fieldmark__33745_1991834120"/>
            <w:bookmarkStart w:id="32" w:name="__Fieldmark__33745_1991834120"/>
            <w:bookmarkStart w:id="33" w:name="__Fieldmark__33745_1991834120"/>
            <w:bookmarkEnd w:id="33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" w:name="__Fieldmark__33750_1991834120"/>
            <w:bookmarkStart w:id="35" w:name="__Fieldmark__33750_1991834120"/>
            <w:bookmarkStart w:id="36" w:name="__Fieldmark__33750_1991834120"/>
            <w:bookmarkEnd w:id="36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4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другие действующие договоры страхования в отношении заявляемого на страхование урожая?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" w:name="__Fieldmark__33757_1991834120"/>
            <w:bookmarkStart w:id="38" w:name="__Fieldmark__33757_1991834120"/>
            <w:bookmarkStart w:id="39" w:name="__Fieldmark__33757_1991834120"/>
            <w:bookmarkEnd w:id="39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33762_1991834120"/>
            <w:bookmarkStart w:id="41" w:name="__Fieldmark__33762_1991834120"/>
            <w:bookmarkStart w:id="42" w:name="__Fieldmark__33762_1991834120"/>
            <w:bookmarkEnd w:id="42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4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культура выращивается в защищенном грунте или на мелиорируемых землях?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" w:name="__Fieldmark__33767_1991834120"/>
            <w:bookmarkStart w:id="44" w:name="__Fieldmark__33767_1991834120"/>
            <w:bookmarkStart w:id="45" w:name="__Fieldmark__33767_1991834120"/>
            <w:bookmarkEnd w:id="45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" w:name="__Fieldmark__33772_1991834120"/>
            <w:bookmarkStart w:id="47" w:name="__Fieldmark__33772_1991834120"/>
            <w:bookmarkStart w:id="48" w:name="__Fieldmark__33772_1991834120"/>
            <w:bookmarkEnd w:id="48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4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Обеспечиваете ли Вы охрану и/или сохранность выращиваемого или собранного (убранного) урожая?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" w:name="__Fieldmark__33777_1991834120"/>
            <w:bookmarkStart w:id="50" w:name="__Fieldmark__33777_1991834120"/>
            <w:bookmarkStart w:id="51" w:name="__Fieldmark__33777_1991834120"/>
            <w:bookmarkEnd w:id="51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__Fieldmark__33782_1991834120"/>
            <w:bookmarkStart w:id="53" w:name="__Fieldmark__33782_1991834120"/>
            <w:bookmarkStart w:id="54" w:name="__Fieldmark__33782_1991834120"/>
            <w:bookmarkEnd w:id="54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4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Вам известны иные обстоятельства, имеющие существенное значение для определения вероятности наступления страхового случая и размера возможных убытков, включая но, не ограничиваясь: предупреждениями Росгидромета, нарушениями оптимальных сроков сева, недостатком влаги в почве на момент начала-окончания посева/посадки и т.п.? Если да, то сообщите их.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" w:name="__Fieldmark__33788_1991834120"/>
            <w:bookmarkStart w:id="56" w:name="__Fieldmark__33788_1991834120"/>
            <w:bookmarkStart w:id="57" w:name="__Fieldmark__33788_1991834120"/>
            <w:bookmarkEnd w:id="57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" w:name="__Fieldmark__33793_1991834120"/>
            <w:bookmarkStart w:id="59" w:name="__Fieldmark__33793_1991834120"/>
            <w:bookmarkStart w:id="60" w:name="__Fieldmark__33793_1991834120"/>
            <w:bookmarkEnd w:id="60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>
          <w:trHeight w:val="48" w:hRule="atLeast"/>
        </w:trPr>
        <w:tc>
          <w:tcPr>
            <w:tcW w:w="94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bCs/>
          <w:sz w:val="16"/>
          <w:szCs w:val="16"/>
        </w:rPr>
        <w:t>Урожайность сельскохозяйственных культур, заявленных на страхование, в хозяйстве Страхователя</w:t>
      </w:r>
      <w:r>
        <w:rPr>
          <w:b/>
          <w:sz w:val="16"/>
          <w:szCs w:val="16"/>
        </w:rPr>
        <w:t>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22"/>
        <w:gridCol w:w="2816"/>
        <w:gridCol w:w="1174"/>
        <w:gridCol w:w="1292"/>
        <w:gridCol w:w="1175"/>
        <w:gridCol w:w="1287"/>
        <w:gridCol w:w="1068"/>
        <w:gridCol w:w="1210"/>
      </w:tblGrid>
      <w:tr>
        <w:trPr>
          <w:trHeight w:val="20" w:hRule="atLeast"/>
        </w:trPr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п/н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Сельскохозяйственная культура</w:t>
            </w:r>
          </w:p>
        </w:tc>
        <w:tc>
          <w:tcPr>
            <w:tcW w:w="5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3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Урожайность с </w:t>
            </w:r>
            <w:r>
              <w:rPr>
                <w:b/>
                <w:sz w:val="16"/>
                <w:szCs w:val="16"/>
                <w:u w:val="single"/>
              </w:rPr>
              <w:t>посевной/посадочной</w:t>
            </w:r>
            <w:r>
              <w:rPr>
                <w:b/>
                <w:sz w:val="16"/>
                <w:szCs w:val="16"/>
              </w:rPr>
              <w:t xml:space="preserve"> площади за __ последних лет (ц/га)</w:t>
            </w:r>
          </w:p>
        </w:tc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среднем за __ лет, ц/га</w:t>
            </w:r>
          </w:p>
        </w:tc>
      </w:tr>
      <w:tr>
        <w:trPr>
          <w:trHeight w:val="20" w:hRule="atLeast"/>
        </w:trPr>
        <w:tc>
          <w:tcPr>
            <w:tcW w:w="52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20___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20____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20____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20____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20_____</w:t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7</w:t>
            </w:r>
          </w:p>
        </w:tc>
      </w:tr>
      <w:tr>
        <w:trPr>
          <w:trHeight w:val="2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</w:tr>
    </w:tbl>
    <w:p>
      <w:pPr>
        <w:pStyle w:val="Normal"/>
        <w:jc w:val="both"/>
        <w:rPr>
          <w:b/>
          <w:b/>
          <w:sz w:val="12"/>
          <w:szCs w:val="16"/>
        </w:rPr>
      </w:pPr>
      <w:r>
        <w:rPr>
          <w:b/>
          <w:sz w:val="12"/>
          <w:szCs w:val="16"/>
        </w:rPr>
        <w:t>*</w:t>
      </w:r>
      <w:r>
        <w:rPr>
          <w:sz w:val="12"/>
          <w:szCs w:val="16"/>
        </w:rPr>
        <w:t> - ___________________________________________________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Основные сведения о сельскохозяйственных культурах: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5"/>
        <w:gridCol w:w="1613"/>
        <w:gridCol w:w="1163"/>
        <w:gridCol w:w="833"/>
        <w:gridCol w:w="1589"/>
        <w:gridCol w:w="973"/>
        <w:gridCol w:w="903"/>
        <w:gridCol w:w="705"/>
        <w:gridCol w:w="881"/>
        <w:gridCol w:w="728"/>
        <w:gridCol w:w="831"/>
      </w:tblGrid>
      <w:tr>
        <w:trPr>
          <w:trHeight w:val="20" w:hRule="atLeast"/>
        </w:trPr>
        <w:tc>
          <w:tcPr>
            <w:tcW w:w="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п/н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Сельскохозяйственная культура</w:t>
            </w:r>
          </w:p>
        </w:tc>
        <w:tc>
          <w:tcPr>
            <w:tcW w:w="11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площадь посева/посадки, га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Средняя цена реализации, руб./ц</w:t>
            </w:r>
          </w:p>
        </w:tc>
        <w:tc>
          <w:tcPr>
            <w:tcW w:w="15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026" w:leader="none"/>
              </w:tabs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Средняя урожайность за___ лет (с площади посева / посадки), ц/га.</w:t>
            </w:r>
          </w:p>
        </w:tc>
        <w:tc>
          <w:tcPr>
            <w:tcW w:w="9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  <w:highlight w:val="yellow"/>
                <w:vertAlign w:val="superscript"/>
              </w:rPr>
            </w:pPr>
            <w:r>
              <w:rPr>
                <w:b/>
                <w:sz w:val="16"/>
                <w:szCs w:val="16"/>
              </w:rPr>
              <w:t>% страховой суммы от страховой стоимости</w:t>
            </w:r>
          </w:p>
        </w:tc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  <w:highlight w:val="yellow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Безусловная франшиза, %</w:t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Сроки сева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b/>
                <w:bCs/>
                <w:sz w:val="16"/>
                <w:szCs w:val="16"/>
              </w:rPr>
              <w:t>посадки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Сроки уборки</w:t>
            </w:r>
          </w:p>
        </w:tc>
      </w:tr>
      <w:tr>
        <w:trPr>
          <w:trHeight w:val="20" w:hRule="atLeast"/>
        </w:trPr>
        <w:tc>
          <w:tcPr>
            <w:tcW w:w="32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  <w:vertAlign w:val="superscript"/>
              </w:rPr>
            </w:r>
          </w:p>
        </w:tc>
        <w:tc>
          <w:tcPr>
            <w:tcW w:w="11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83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  <w:vertAlign w:val="superscript"/>
              </w:rPr>
            </w:r>
          </w:p>
        </w:tc>
        <w:tc>
          <w:tcPr>
            <w:tcW w:w="158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97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90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начала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окончания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начала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окончания</w:t>
            </w:r>
          </w:p>
        </w:tc>
      </w:tr>
      <w:tr>
        <w:trPr>
          <w:trHeight w:val="20" w:hRule="atLeast"/>
        </w:trPr>
        <w:tc>
          <w:tcPr>
            <w:tcW w:w="32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8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ind w:left="-108" w:hanging="0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ind w:left="-108" w:hanging="0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hanging="0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hanging="0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hanging="0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hanging="0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hanging="0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hanging="0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Итого: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hanging="0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hanging="0"/>
              <w:jc w:val="center"/>
              <w:rPr>
                <w:b/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х</w:t>
            </w:r>
          </w:p>
        </w:tc>
      </w:tr>
    </w:tbl>
    <w:p>
      <w:pPr>
        <w:pStyle w:val="Normal"/>
        <w:jc w:val="both"/>
        <w:rPr>
          <w:b/>
          <w:b/>
          <w:sz w:val="12"/>
          <w:szCs w:val="16"/>
        </w:rPr>
      </w:pPr>
      <w:r>
        <w:rPr>
          <w:b/>
          <w:sz w:val="12"/>
          <w:szCs w:val="16"/>
        </w:rPr>
        <w:t>**</w:t>
      </w:r>
      <w:r>
        <w:rPr>
          <w:sz w:val="12"/>
          <w:szCs w:val="16"/>
        </w:rPr>
        <w:t> - ___________________________________________________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515"/>
        <w:gridCol w:w="3515"/>
        <w:gridCol w:w="3516"/>
      </w:tblGrid>
      <w:tr>
        <w:trPr>
          <w:trHeight w:val="48" w:hRule="atLeast"/>
        </w:trPr>
        <w:tc>
          <w:tcPr>
            <w:tcW w:w="10546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Иные сведения об объекте страхования:</w:t>
            </w:r>
          </w:p>
        </w:tc>
      </w:tr>
      <w:tr>
        <w:trPr>
          <w:trHeight w:val="48" w:hRule="atLeast"/>
        </w:trPr>
        <w:tc>
          <w:tcPr>
            <w:tcW w:w="10546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Территория страхования:</w:t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Предполагаемый период страхования: 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 00 час.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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 24 час.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</w:t>
            </w:r>
            <w:r>
              <w:rPr>
                <w:b/>
                <w:sz w:val="16"/>
                <w:szCs w:val="16"/>
              </w:rPr>
              <w:t>г.</w:t>
            </w:r>
          </w:p>
        </w:tc>
      </w:tr>
    </w:tbl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Выгодоприобретатель***: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515"/>
        <w:gridCol w:w="3515"/>
        <w:gridCol w:w="3516"/>
      </w:tblGrid>
      <w:tr>
        <w:trPr>
          <w:trHeight w:val="48" w:hRule="atLeast"/>
        </w:trPr>
        <w:tc>
          <w:tcPr>
            <w:tcW w:w="351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ОГРН/ОГРНИП</w:t>
            </w:r>
          </w:p>
        </w:tc>
        <w:tc>
          <w:tcPr>
            <w:tcW w:w="351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Дата регистрации</w:t>
            </w:r>
          </w:p>
        </w:tc>
        <w:tc>
          <w:tcPr>
            <w:tcW w:w="351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регистрации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</w:t>
            </w:r>
          </w:p>
        </w:tc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Факс:</w:t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 почта:</w:t>
            </w:r>
          </w:p>
        </w:tc>
      </w:tr>
    </w:tbl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Банковские реквизиты Выгодоприобретателя: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515"/>
        <w:gridCol w:w="1757"/>
        <w:gridCol w:w="1757"/>
        <w:gridCol w:w="1"/>
        <w:gridCol w:w="3516"/>
      </w:tblGrid>
      <w:tr>
        <w:trPr>
          <w:trHeight w:val="48" w:hRule="atLeast"/>
        </w:trPr>
        <w:tc>
          <w:tcPr>
            <w:tcW w:w="702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 </w:t>
            </w:r>
          </w:p>
        </w:tc>
        <w:tc>
          <w:tcPr>
            <w:tcW w:w="351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 </w:t>
            </w:r>
          </w:p>
        </w:tc>
      </w:tr>
      <w:tr>
        <w:trPr>
          <w:trHeight w:val="48" w:hRule="atLeast"/>
        </w:trPr>
        <w:tc>
          <w:tcPr>
            <w:tcW w:w="527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 </w:t>
            </w:r>
          </w:p>
        </w:tc>
        <w:tc>
          <w:tcPr>
            <w:tcW w:w="5274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</w:t>
            </w:r>
          </w:p>
        </w:tc>
      </w:tr>
      <w:tr>
        <w:trPr>
          <w:trHeight w:val="48" w:hRule="atLeast"/>
        </w:trPr>
        <w:tc>
          <w:tcPr>
            <w:tcW w:w="35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 </w:t>
            </w:r>
          </w:p>
        </w:tc>
        <w:tc>
          <w:tcPr>
            <w:tcW w:w="351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 </w:t>
            </w:r>
          </w:p>
        </w:tc>
        <w:tc>
          <w:tcPr>
            <w:tcW w:w="351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 </w:t>
            </w:r>
          </w:p>
        </w:tc>
      </w:tr>
    </w:tbl>
    <w:p>
      <w:pPr>
        <w:pStyle w:val="Normal"/>
        <w:jc w:val="both"/>
        <w:rPr>
          <w:b/>
          <w:b/>
          <w:sz w:val="12"/>
          <w:szCs w:val="16"/>
        </w:rPr>
      </w:pPr>
      <w:r>
        <w:rPr>
          <w:sz w:val="12"/>
          <w:szCs w:val="16"/>
        </w:rPr>
        <w:t>*** п. 10 и п. 11 заполняется в случае, если Выгодоприобретатель не является Страхователем.</w:t>
      </w:r>
    </w:p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rPr>
          <w:b/>
          <w:b/>
          <w:sz w:val="16"/>
          <w:szCs w:val="16"/>
        </w:rPr>
      </w:pPr>
      <w:r>
        <w:rPr>
          <w:b/>
          <w:bCs/>
          <w:iCs/>
          <w:sz w:val="16"/>
          <w:szCs w:val="16"/>
        </w:rPr>
        <w:t>Дополнительная информация</w:t>
      </w:r>
      <w:r>
        <w:rPr>
          <w:b/>
          <w:sz w:val="16"/>
          <w:szCs w:val="16"/>
        </w:rPr>
        <w:t>: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Приложения (укажите документы, приложенные к заявлению):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5272"/>
        <w:gridCol w:w="5273"/>
      </w:tblGrid>
      <w:tr>
        <w:trPr>
          <w:trHeight w:val="48" w:hRule="atLeast"/>
        </w:trPr>
        <w:tc>
          <w:tcPr>
            <w:tcW w:w="1054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" w:name="__Fieldmark__34250_1991834120"/>
            <w:bookmarkStart w:id="62" w:name="__Fieldmark__34250_1991834120"/>
            <w:bookmarkStart w:id="63" w:name="__Fieldmark__34250_1991834120"/>
            <w:bookmarkEnd w:id="63"/>
            <w:r>
              <w:rPr/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Копии форм статистической отчетности (4-СХ/1-фермер и 29-СХ/2-фермер) с отметкой Росстата или заверенные Страхователем вместе с копией извещения о получении территориальным органом Росстата, если направлялись в Росстат в электронном виде, за следующие годы:</w:t>
            </w:r>
          </w:p>
        </w:tc>
      </w:tr>
      <w:tr>
        <w:trPr>
          <w:trHeight w:val="48" w:hRule="atLeast"/>
        </w:trPr>
        <w:tc>
          <w:tcPr>
            <w:tcW w:w="527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__Fieldmark__34262_1991834120"/>
            <w:bookmarkStart w:id="65" w:name="__Fieldmark__34262_1991834120"/>
            <w:bookmarkStart w:id="66" w:name="__Fieldmark__34262_1991834120"/>
            <w:bookmarkEnd w:id="66"/>
            <w:r>
              <w:rPr/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Карты расположения полей. </w:t>
            </w:r>
          </w:p>
        </w:tc>
        <w:tc>
          <w:tcPr>
            <w:tcW w:w="527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" w:name="__Fieldmark__34267_1991834120"/>
            <w:bookmarkStart w:id="68" w:name="__Fieldmark__34267_1991834120"/>
            <w:bookmarkStart w:id="69" w:name="__Fieldmark__34267_1991834120"/>
            <w:bookmarkEnd w:id="69"/>
            <w:r>
              <w:rPr/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Технологические карты.</w:t>
            </w:r>
          </w:p>
        </w:tc>
      </w:tr>
      <w:tr>
        <w:trPr>
          <w:trHeight w:val="48" w:hRule="atLeast"/>
        </w:trPr>
        <w:tc>
          <w:tcPr>
            <w:tcW w:w="1054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" w:name="__Fieldmark__34272_1991834120"/>
            <w:bookmarkStart w:id="71" w:name="__Fieldmark__34272_1991834120"/>
            <w:bookmarkStart w:id="72" w:name="__Fieldmark__34272_1991834120"/>
            <w:bookmarkEnd w:id="72"/>
            <w:r>
              <w:rPr/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Иные документы (укажите):</w:t>
            </w:r>
          </w:p>
        </w:tc>
      </w:tr>
    </w:tbl>
    <w:p>
      <w:pPr>
        <w:pStyle w:val="Normal"/>
        <w:jc w:val="center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Все сведения, содержащиеся в настоящем заявлении, являются существенными для заключения договора страхования.</w:t>
      </w:r>
    </w:p>
    <w:p>
      <w:pPr>
        <w:pStyle w:val="Normal"/>
        <w:jc w:val="center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Подписывая настоящее заявление, Страхователь соглашается на использование его персональных данных Страховщиком в соответствии с порядком, предусмотренном Правилами страхования.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565"/>
        <w:gridCol w:w="5980"/>
      </w:tblGrid>
      <w:tr>
        <w:trPr>
          <w:trHeight w:val="20" w:hRule="atLeast"/>
        </w:trPr>
        <w:tc>
          <w:tcPr>
            <w:tcW w:w="4565" w:type="dxa"/>
            <w:tcBorders/>
            <w:shd w:fill="auto" w:val="clear"/>
          </w:tcPr>
          <w:p>
            <w:pPr>
              <w:pStyle w:val="Normal"/>
              <w:tabs>
                <w:tab w:val="center" w:pos="4677" w:leader="none"/>
                <w:tab w:val="left" w:pos="8788" w:leader="none"/>
                <w:tab w:val="right" w:pos="9355" w:leader="none"/>
              </w:tabs>
              <w:jc w:val="right"/>
              <w:rPr>
                <w:b/>
                <w:b/>
                <w:sz w:val="16"/>
              </w:rPr>
            </w:pPr>
            <w:r>
              <w:rPr>
                <w:sz w:val="16"/>
              </w:rPr>
              <w:t xml:space="preserve">Страхователь: 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tabs>
                <w:tab w:val="left" w:pos="8788" w:leader="none"/>
              </w:tabs>
              <w:rPr>
                <w:b/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___________________________________/_____________________________________/</w:t>
            </w:r>
          </w:p>
        </w:tc>
      </w:tr>
      <w:tr>
        <w:trPr>
          <w:trHeight w:val="20" w:hRule="atLeast"/>
        </w:trPr>
        <w:tc>
          <w:tcPr>
            <w:tcW w:w="4565" w:type="dxa"/>
            <w:tcBorders/>
            <w:shd w:fill="auto" w:val="clear"/>
          </w:tcPr>
          <w:p>
            <w:pPr>
              <w:pStyle w:val="Normal"/>
              <w:tabs>
                <w:tab w:val="center" w:pos="4677" w:leader="none"/>
                <w:tab w:val="left" w:pos="8788" w:leader="none"/>
                <w:tab w:val="right" w:pos="9355" w:leader="none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Дата: 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ind w:left="-48" w:hanging="0"/>
              <w:jc w:val="both"/>
              <w:rPr/>
            </w:pPr>
            <w:r>
              <w:rPr>
                <w:sz w:val="16"/>
              </w:rPr>
              <w:t>«______»___________________20__________г.                             М.П.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680" w:right="680" w:header="0" w:top="284" w:footer="227" w:bottom="284" w:gutter="0"/>
      <w:pgNumType w:start="3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sz w:val="20"/>
      </w:rPr>
      <w:fldChar w:fldCharType="begin"/>
    </w:r>
    <w:r>
      <w:instrText> PAGE </w:instrText>
    </w:r>
    <w:r>
      <w:fldChar w:fldCharType="separate"/>
    </w:r>
    <w:r>
      <w:t>32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space"/>
      <w:lvlText w:val="%1.%2."/>
      <w:lvlJc w:val="left"/>
      <w:pPr>
        <w:ind w:left="0" w:hanging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38d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810fd1"/>
    <w:rPr>
      <w:rFonts w:ascii="Tahoma" w:hAnsi="Tahoma" w:cs="Times New Roman"/>
      <w:sz w:val="16"/>
      <w:lang w:eastAsia="ru-RU"/>
    </w:rPr>
  </w:style>
  <w:style w:type="character" w:styleId="Annotationreference">
    <w:name w:val="annotation reference"/>
    <w:uiPriority w:val="99"/>
    <w:semiHidden/>
    <w:qFormat/>
    <w:rsid w:val="00810fd1"/>
    <w:rPr>
      <w:rFonts w:cs="Times New Roman"/>
      <w:sz w:val="16"/>
    </w:rPr>
  </w:style>
  <w:style w:type="character" w:styleId="Style15" w:customStyle="1">
    <w:name w:val="Текст примечания Знак"/>
    <w:link w:val="a6"/>
    <w:uiPriority w:val="99"/>
    <w:semiHidden/>
    <w:qFormat/>
    <w:locked/>
    <w:rsid w:val="00810fd1"/>
    <w:rPr>
      <w:rFonts w:ascii="Times New Roman" w:hAnsi="Times New Roman" w:cs="Times New Roman"/>
      <w:sz w:val="20"/>
      <w:lang w:eastAsia="ru-RU"/>
    </w:rPr>
  </w:style>
  <w:style w:type="character" w:styleId="Style16" w:customStyle="1">
    <w:name w:val="Тема примечания Знак"/>
    <w:link w:val="a8"/>
    <w:uiPriority w:val="99"/>
    <w:semiHidden/>
    <w:qFormat/>
    <w:locked/>
    <w:rsid w:val="00810fd1"/>
    <w:rPr>
      <w:rFonts w:ascii="Times New Roman" w:hAnsi="Times New Roman" w:cs="Times New Roman"/>
      <w:b/>
      <w:sz w:val="20"/>
      <w:lang w:eastAsia="ru-RU"/>
    </w:rPr>
  </w:style>
  <w:style w:type="character" w:styleId="Style17" w:customStyle="1">
    <w:name w:val="Нижний колонтитул Знак"/>
    <w:link w:val="aa"/>
    <w:uiPriority w:val="99"/>
    <w:qFormat/>
    <w:locked/>
    <w:rsid w:val="00804fd0"/>
    <w:rPr>
      <w:rFonts w:ascii="Times New Roman" w:hAnsi="Times New Roman" w:cs="Times New Roman"/>
      <w:sz w:val="24"/>
    </w:rPr>
  </w:style>
  <w:style w:type="character" w:styleId="Pagenumber">
    <w:name w:val="page number"/>
    <w:uiPriority w:val="99"/>
    <w:qFormat/>
    <w:rsid w:val="00134b37"/>
    <w:rPr>
      <w:rFonts w:cs="Times New Roman"/>
    </w:rPr>
  </w:style>
  <w:style w:type="character" w:styleId="Style18" w:customStyle="1">
    <w:name w:val="Верхний колонтитул Знак"/>
    <w:link w:val="ad"/>
    <w:uiPriority w:val="99"/>
    <w:semiHidden/>
    <w:qFormat/>
    <w:locked/>
    <w:rsid w:val="00804fd0"/>
    <w:rPr>
      <w:rFonts w:ascii="Times New Roman" w:hAnsi="Times New Roman" w:cs="Times New Roman"/>
      <w:sz w:val="24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ascii="Times New Roman" w:hAnsi="Times New Roman"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link w:val="a4"/>
    <w:uiPriority w:val="99"/>
    <w:semiHidden/>
    <w:qFormat/>
    <w:rsid w:val="00810fd1"/>
    <w:pPr/>
    <w:rPr>
      <w:rFonts w:ascii="Tahoma" w:hAnsi="Tahoma" w:eastAsia="Calibri"/>
      <w:sz w:val="16"/>
      <w:szCs w:val="20"/>
    </w:rPr>
  </w:style>
  <w:style w:type="paragraph" w:styleId="Annotationtext">
    <w:name w:val="annotation text"/>
    <w:basedOn w:val="Normal"/>
    <w:link w:val="a7"/>
    <w:uiPriority w:val="99"/>
    <w:semiHidden/>
    <w:qFormat/>
    <w:rsid w:val="00810fd1"/>
    <w:pPr/>
    <w:rPr>
      <w:rFonts w:eastAsia="Calibri"/>
      <w:sz w:val="20"/>
      <w:szCs w:val="20"/>
    </w:rPr>
  </w:style>
  <w:style w:type="paragraph" w:styleId="Annotationsubject">
    <w:name w:val="annotation subject"/>
    <w:basedOn w:val="Annotationtext"/>
    <w:link w:val="a9"/>
    <w:uiPriority w:val="99"/>
    <w:semiHidden/>
    <w:qFormat/>
    <w:rsid w:val="00810fd1"/>
    <w:pPr/>
    <w:rPr>
      <w:b/>
    </w:rPr>
  </w:style>
  <w:style w:type="paragraph" w:styleId="Style24">
    <w:name w:val="Нижний колонтитул"/>
    <w:basedOn w:val="Normal"/>
    <w:link w:val="ab"/>
    <w:uiPriority w:val="99"/>
    <w:rsid w:val="00134b37"/>
    <w:pPr>
      <w:tabs>
        <w:tab w:val="center" w:pos="4677" w:leader="none"/>
        <w:tab w:val="right" w:pos="9355" w:leader="none"/>
      </w:tabs>
    </w:pPr>
    <w:rPr>
      <w:rFonts w:eastAsia="Calibri"/>
      <w:szCs w:val="20"/>
    </w:rPr>
  </w:style>
  <w:style w:type="paragraph" w:styleId="Style25">
    <w:name w:val="Верхний колонтитул"/>
    <w:basedOn w:val="Normal"/>
    <w:link w:val="ae"/>
    <w:uiPriority w:val="99"/>
    <w:rsid w:val="00134b37"/>
    <w:pPr>
      <w:tabs>
        <w:tab w:val="center" w:pos="4677" w:leader="none"/>
        <w:tab w:val="right" w:pos="9355" w:leader="none"/>
      </w:tabs>
    </w:pPr>
    <w:rPr>
      <w:rFonts w:eastAsia="Calibri"/>
      <w:szCs w:val="20"/>
    </w:rPr>
  </w:style>
  <w:style w:type="paragraph" w:styleId="Revision">
    <w:name w:val="Revision"/>
    <w:uiPriority w:val="99"/>
    <w:semiHidden/>
    <w:qFormat/>
    <w:rsid w:val="005847b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LibreOffice/5.1.1.3$Linux_X86_64 LibreOffice_project/89f508ef3ecebd2cfb8e1def0f0ba9a803b88a6d</Application>
  <Pages>1</Pages>
  <Words>803</Words>
  <CharactersWithSpaces>4583</CharactersWithSpaces>
  <Paragraphs>10</Paragraphs>
  <Company>MOESK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2015-02-19T16:18:00Z</dcterms:created>
  <dc:creator>KonovaEA</dc:creator>
  <dc:description/>
  <dc:language>ru-RU</dc:language>
  <cp:lastModifiedBy>Лупало Вадим Александрович</cp:lastModifiedBy>
  <dcterms:modified xsi:type="dcterms:W3CDTF">2016-01-18T07:33:00Z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MOESK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